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39" w:rsidRPr="00832DAC" w:rsidRDefault="006D6739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ISP 170</w:t>
      </w:r>
      <w:r>
        <w:rPr>
          <w:rFonts w:ascii="Calibri" w:hAnsi="Calibri"/>
          <w:b/>
          <w:sz w:val="44"/>
          <w:szCs w:val="44"/>
        </w:rPr>
        <w:t>A</w:t>
      </w:r>
    </w:p>
    <w:p w:rsidR="006D6739" w:rsidRPr="00B60D74" w:rsidRDefault="006D6739" w:rsidP="006D673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bookmarkStart w:id="0" w:name="_GoBack"/>
      <w:bookmarkEnd w:id="0"/>
      <w:r>
        <w:rPr>
          <w:rFonts w:ascii="Calibri" w:hAnsi="Calibri"/>
          <w:b/>
          <w:sz w:val="44"/>
          <w:szCs w:val="44"/>
        </w:rPr>
        <w:t xml:space="preserve">Faculty-Authored Text Adoption Request </w:t>
      </w:r>
    </w:p>
    <w:p w:rsidR="003A0FEE" w:rsidRDefault="003A0FEE"/>
    <w:tbl>
      <w:tblPr>
        <w:tblW w:w="8820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20" w:color="auto" w:fill="auto"/>
        <w:tblLook w:val="01E0" w:firstRow="1" w:lastRow="1" w:firstColumn="1" w:lastColumn="1" w:noHBand="0" w:noVBand="0"/>
      </w:tblPr>
      <w:tblGrid>
        <w:gridCol w:w="8820"/>
      </w:tblGrid>
      <w:tr w:rsidR="003A0FEE" w:rsidRPr="00DC01CB" w:rsidTr="00D33834">
        <w:tc>
          <w:tcPr>
            <w:tcW w:w="8820" w:type="dxa"/>
            <w:shd w:val="pct20" w:color="auto" w:fill="auto"/>
          </w:tcPr>
          <w:p w:rsidR="003A0FEE" w:rsidRPr="00DC01CB" w:rsidRDefault="003A0FEE" w:rsidP="00D33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>SELF-PUBLISHED TEXT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Term _______________    Course _______________________________________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Instructor/Author  _____________________________________________________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Title  _______________________________________________________________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Unit Cost  __________________________  to Bookstore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Authorizing Dean  _____________________________________________________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(Signature)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  <w:r w:rsidRPr="00DC01CB">
              <w:rPr>
                <w:rFonts w:ascii="Arial" w:hAnsi="Arial" w:cs="Arial"/>
                <w:sz w:val="22"/>
                <w:szCs w:val="22"/>
              </w:rPr>
              <w:t xml:space="preserve">   Date _______________________________________________________________</w:t>
            </w: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FEE" w:rsidRPr="00DC01CB" w:rsidRDefault="003A0FEE" w:rsidP="00D338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FEE" w:rsidRDefault="003A0FEE"/>
    <w:sectPr w:rsidR="003A0FEE" w:rsidSect="005E7B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EE"/>
    <w:rsid w:val="003A0FEE"/>
    <w:rsid w:val="005E7B47"/>
    <w:rsid w:val="00636829"/>
    <w:rsid w:val="006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>University of Oregon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Donnelly</dc:creator>
  <cp:keywords/>
  <dc:description/>
  <cp:lastModifiedBy>Staff</cp:lastModifiedBy>
  <cp:revision>2</cp:revision>
  <dcterms:created xsi:type="dcterms:W3CDTF">2016-02-08T00:58:00Z</dcterms:created>
  <dcterms:modified xsi:type="dcterms:W3CDTF">2016-02-08T21:17:00Z</dcterms:modified>
</cp:coreProperties>
</file>